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DB66" w14:textId="484055ED" w:rsidR="007A71F1" w:rsidRDefault="001F3621" w:rsidP="001F3621">
      <w:pPr>
        <w:jc w:val="center"/>
        <w:rPr>
          <w:sz w:val="96"/>
          <w:szCs w:val="96"/>
        </w:rPr>
      </w:pPr>
      <w:r>
        <w:rPr>
          <w:sz w:val="96"/>
          <w:szCs w:val="96"/>
        </w:rPr>
        <w:t>Spring 2024</w:t>
      </w:r>
    </w:p>
    <w:p w14:paraId="672D4621" w14:textId="043E2EAB" w:rsidR="001F3621" w:rsidRDefault="001F3621" w:rsidP="001F3621">
      <w:pPr>
        <w:jc w:val="center"/>
        <w:rPr>
          <w:sz w:val="96"/>
          <w:szCs w:val="96"/>
        </w:rPr>
      </w:pPr>
      <w:r>
        <w:rPr>
          <w:sz w:val="96"/>
          <w:szCs w:val="96"/>
        </w:rPr>
        <w:t>Pass/Fail Application</w:t>
      </w:r>
    </w:p>
    <w:p w14:paraId="609101BA" w14:textId="35FC31D6" w:rsidR="001F3621" w:rsidRDefault="001F3621" w:rsidP="001F3621">
      <w:pPr>
        <w:jc w:val="center"/>
        <w:rPr>
          <w:sz w:val="96"/>
          <w:szCs w:val="96"/>
        </w:rPr>
      </w:pPr>
    </w:p>
    <w:p w14:paraId="27109C7C" w14:textId="4A3DCEFD" w:rsidR="001F3621" w:rsidRPr="001F3621" w:rsidRDefault="001F3621" w:rsidP="001F3621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0BE120FB" wp14:editId="12A619C7">
            <wp:extent cx="4997450" cy="499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621" w:rsidRPr="001F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21"/>
    <w:rsid w:val="001F3621"/>
    <w:rsid w:val="007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B159"/>
  <w15:chartTrackingRefBased/>
  <w15:docId w15:val="{A7397F68-86CB-4C81-BBC5-4C960F8D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Cash</dc:creator>
  <cp:keywords/>
  <dc:description/>
  <cp:lastModifiedBy>Deirdre Cash</cp:lastModifiedBy>
  <cp:revision>1</cp:revision>
  <dcterms:created xsi:type="dcterms:W3CDTF">2024-01-08T17:58:00Z</dcterms:created>
  <dcterms:modified xsi:type="dcterms:W3CDTF">2024-01-08T18:00:00Z</dcterms:modified>
</cp:coreProperties>
</file>